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160" w14:textId="22BA1CB9" w:rsidR="002A79B3" w:rsidRDefault="002A79B3" w:rsidP="005A2999">
      <w:pPr>
        <w:spacing w:after="0"/>
      </w:pPr>
      <w:r>
        <w:t xml:space="preserve">Iktatószám: </w:t>
      </w:r>
      <w:bookmarkStart w:id="0" w:name="_Hlk144979239"/>
      <w:r w:rsidR="00802308">
        <w:t>386-15/2023.</w:t>
      </w:r>
      <w:bookmarkEnd w:id="0"/>
    </w:p>
    <w:p w14:paraId="5B102660" w14:textId="77777777" w:rsidR="00D115F8" w:rsidRDefault="002A79B3" w:rsidP="00D115F8">
      <w:pPr>
        <w:spacing w:after="0"/>
      </w:pPr>
      <w:r>
        <w:t xml:space="preserve">Ügyintéző: </w:t>
      </w:r>
      <w:r w:rsidR="006668FE">
        <w:t>Kis Péter</w:t>
      </w:r>
    </w:p>
    <w:p w14:paraId="159D1D4D" w14:textId="77777777" w:rsidR="00D115F8" w:rsidRDefault="00D115F8" w:rsidP="00D115F8">
      <w:pPr>
        <w:spacing w:after="0"/>
      </w:pPr>
    </w:p>
    <w:p w14:paraId="4BA28DBF" w14:textId="77777777" w:rsidR="00E0381D" w:rsidRDefault="00E0381D" w:rsidP="00BD4C22">
      <w:pPr>
        <w:tabs>
          <w:tab w:val="left" w:pos="6237"/>
        </w:tabs>
        <w:spacing w:after="0" w:line="240" w:lineRule="auto"/>
        <w:rPr>
          <w:rStyle w:val="Kiemels2"/>
          <w:szCs w:val="24"/>
        </w:rPr>
      </w:pPr>
      <w:r>
        <w:rPr>
          <w:rStyle w:val="Kiemels2"/>
          <w:szCs w:val="24"/>
        </w:rPr>
        <w:t>…………………………</w:t>
      </w:r>
    </w:p>
    <w:p w14:paraId="61F7BCFC" w14:textId="77777777" w:rsidR="00E0381D" w:rsidRDefault="00E0381D" w:rsidP="00BD4C22">
      <w:pPr>
        <w:tabs>
          <w:tab w:val="left" w:pos="6237"/>
        </w:tabs>
        <w:spacing w:after="0" w:line="240" w:lineRule="auto"/>
        <w:rPr>
          <w:szCs w:val="24"/>
        </w:rPr>
      </w:pPr>
      <w:r>
        <w:rPr>
          <w:szCs w:val="24"/>
        </w:rPr>
        <w:t>……………….</w:t>
      </w:r>
    </w:p>
    <w:p w14:paraId="4779C014" w14:textId="76543CCF" w:rsidR="00BD4C22" w:rsidRPr="00BD4C22" w:rsidRDefault="00E0381D" w:rsidP="00BD4C22">
      <w:pPr>
        <w:tabs>
          <w:tab w:val="left" w:pos="6237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………………………..</w:t>
      </w:r>
    </w:p>
    <w:p w14:paraId="24CAA672" w14:textId="18ADC5B7" w:rsidR="00583130" w:rsidRPr="00BD4C22" w:rsidRDefault="00583130" w:rsidP="00BD4C22">
      <w:pPr>
        <w:tabs>
          <w:tab w:val="left" w:pos="7371"/>
        </w:tabs>
        <w:spacing w:after="0" w:line="240" w:lineRule="auto"/>
        <w:rPr>
          <w:rFonts w:cs="Times New Roman"/>
          <w:b/>
          <w:szCs w:val="24"/>
        </w:rPr>
      </w:pPr>
      <w:r w:rsidRPr="00BD4C22">
        <w:rPr>
          <w:rFonts w:cs="Times New Roman"/>
          <w:b/>
          <w:szCs w:val="24"/>
        </w:rPr>
        <w:tab/>
        <w:t>Tárgy:</w:t>
      </w:r>
      <w:r w:rsidRPr="00BD4C22">
        <w:rPr>
          <w:rFonts w:cs="Times New Roman"/>
          <w:szCs w:val="24"/>
        </w:rPr>
        <w:t xml:space="preserve"> Árajánlatkérés</w:t>
      </w:r>
    </w:p>
    <w:p w14:paraId="0D601B77" w14:textId="77777777" w:rsidR="002A79B3" w:rsidRDefault="002A79B3" w:rsidP="00816A81">
      <w:pPr>
        <w:spacing w:after="0" w:line="240" w:lineRule="auto"/>
        <w:ind w:left="170"/>
      </w:pPr>
    </w:p>
    <w:p w14:paraId="5F6FC490" w14:textId="77777777" w:rsidR="00962955" w:rsidRDefault="00962955" w:rsidP="00962955">
      <w:pPr>
        <w:tabs>
          <w:tab w:val="left" w:pos="426"/>
        </w:tabs>
        <w:spacing w:after="0"/>
        <w:ind w:left="170"/>
      </w:pPr>
      <w:bookmarkStart w:id="1" w:name="_Hlk144978559"/>
      <w:r>
        <w:rPr>
          <w:b/>
        </w:rPr>
        <w:t xml:space="preserve">1. </w:t>
      </w:r>
      <w:r>
        <w:rPr>
          <w:b/>
        </w:rPr>
        <w:tab/>
        <w:t xml:space="preserve">Ajánlatkérő neve: </w:t>
      </w:r>
      <w:r>
        <w:t>Pápai Víz-és Csatornamű Zrt.</w:t>
      </w:r>
      <w:r>
        <w:tab/>
        <w:t>Tel: 89 / 313-455</w:t>
      </w:r>
      <w:r>
        <w:tab/>
        <w:t>Fax: 89 / 510-640</w:t>
      </w:r>
    </w:p>
    <w:p w14:paraId="5DD4A659" w14:textId="77777777" w:rsidR="00962955" w:rsidRDefault="00962955" w:rsidP="00962955">
      <w:pPr>
        <w:tabs>
          <w:tab w:val="left" w:pos="426"/>
        </w:tabs>
        <w:spacing w:after="0"/>
        <w:ind w:left="170"/>
      </w:pPr>
      <w:r>
        <w:rPr>
          <w:b/>
        </w:rPr>
        <w:tab/>
        <w:t>Levelezési cím:</w:t>
      </w:r>
      <w:r>
        <w:t xml:space="preserve"> Pápai Víz-és Csatornamű Zrt., 8500 Pápa, Vízmű u.2.</w:t>
      </w:r>
    </w:p>
    <w:p w14:paraId="41FE7C99" w14:textId="77777777" w:rsidR="00962955" w:rsidRDefault="00962955" w:rsidP="00962955">
      <w:pPr>
        <w:tabs>
          <w:tab w:val="left" w:pos="426"/>
        </w:tabs>
        <w:spacing w:after="0"/>
        <w:ind w:left="170"/>
      </w:pPr>
      <w:r>
        <w:tab/>
      </w:r>
      <w:r>
        <w:rPr>
          <w:b/>
        </w:rPr>
        <w:t xml:space="preserve">E-mail: </w:t>
      </w:r>
      <w:hyperlink r:id="rId8" w:history="1">
        <w:r w:rsidRPr="00892F44">
          <w:rPr>
            <w:rStyle w:val="Hiperhivatkozs"/>
          </w:rPr>
          <w:t>titkarsag@papaivizmu.hu</w:t>
        </w:r>
      </w:hyperlink>
    </w:p>
    <w:p w14:paraId="5AFED25F" w14:textId="77777777" w:rsidR="00962955" w:rsidRDefault="00962955" w:rsidP="00962955">
      <w:pPr>
        <w:spacing w:after="0"/>
        <w:ind w:left="170"/>
        <w:jc w:val="both"/>
        <w:rPr>
          <w:sz w:val="16"/>
        </w:rPr>
      </w:pPr>
    </w:p>
    <w:p w14:paraId="7CD969B7" w14:textId="77777777" w:rsidR="00962955" w:rsidRDefault="00962955" w:rsidP="00962955">
      <w:pPr>
        <w:spacing w:after="0"/>
        <w:ind w:left="170"/>
        <w:jc w:val="both"/>
      </w:pPr>
      <w:r>
        <w:rPr>
          <w:b/>
        </w:rPr>
        <w:t xml:space="preserve">2. Beszerzés tárgya: </w:t>
      </w:r>
      <w:r w:rsidRPr="00E01736">
        <w:t>Pápa</w:t>
      </w:r>
      <w:r>
        <w:t xml:space="preserve"> város belterületi zárt csapadékcsatorna hálózat tisztítása</w:t>
      </w:r>
    </w:p>
    <w:p w14:paraId="3BB97E34" w14:textId="77777777" w:rsidR="00962955" w:rsidRPr="00E36F92" w:rsidRDefault="00962955" w:rsidP="00962955">
      <w:pPr>
        <w:spacing w:after="0"/>
        <w:ind w:left="170"/>
        <w:rPr>
          <w:b/>
          <w:sz w:val="20"/>
          <w:szCs w:val="18"/>
        </w:rPr>
      </w:pPr>
    </w:p>
    <w:p w14:paraId="562B59F2" w14:textId="77777777" w:rsidR="00962955" w:rsidRDefault="00962955" w:rsidP="00962955">
      <w:pPr>
        <w:spacing w:after="0"/>
        <w:ind w:left="170"/>
        <w:rPr>
          <w:b/>
        </w:rPr>
      </w:pPr>
      <w:r>
        <w:rPr>
          <w:b/>
        </w:rPr>
        <w:t>3. Beszerzés leírása:</w:t>
      </w:r>
    </w:p>
    <w:p w14:paraId="58267693" w14:textId="77777777" w:rsidR="00962955" w:rsidRPr="00E36F92" w:rsidRDefault="00962955" w:rsidP="00962955">
      <w:pPr>
        <w:spacing w:after="0"/>
        <w:ind w:left="170"/>
        <w:rPr>
          <w:sz w:val="20"/>
          <w:szCs w:val="18"/>
        </w:rPr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960"/>
        <w:gridCol w:w="2626"/>
      </w:tblGrid>
      <w:tr w:rsidR="00962955" w:rsidRPr="00BD4C22" w14:paraId="328E8D16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130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Helyszín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BD5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Hossz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BB6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Vezeték anyaga, átmérő</w:t>
            </w:r>
          </w:p>
        </w:tc>
      </w:tr>
      <w:tr w:rsidR="00962955" w:rsidRPr="00BD4C22" w14:paraId="6DA68F91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1E9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Fő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4F8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250m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95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62999EB6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9108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Pálos 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459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50m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F5E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500 beton</w:t>
            </w:r>
          </w:p>
        </w:tc>
      </w:tr>
      <w:tr w:rsidR="00962955" w:rsidRPr="00BD4C22" w14:paraId="0DF350C8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85BB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Ady Endre sétány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A1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460m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D9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800 beton</w:t>
            </w:r>
          </w:p>
        </w:tc>
      </w:tr>
      <w:tr w:rsidR="00962955" w:rsidRPr="00BD4C22" w14:paraId="5A54BEBC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89C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Pápa, Rákóczi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C1B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ECB5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400 AC</w:t>
            </w:r>
          </w:p>
        </w:tc>
      </w:tr>
      <w:tr w:rsidR="00962955" w:rsidRPr="00BD4C22" w14:paraId="5C336932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A1E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Márton István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CFE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100m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04F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55484333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7C7B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Eötvös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1F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200m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A6D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53C30306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FEE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Petőfi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696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C42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63863E8D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F18A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Szent László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EB4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E19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354D51F7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D47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Pápa, Bástya </w:t>
            </w:r>
            <w:proofErr w:type="spellStart"/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ltp</w:t>
            </w:r>
            <w:proofErr w:type="spellEnd"/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. parkoló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F68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450m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E9C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400 beton</w:t>
            </w:r>
          </w:p>
        </w:tc>
      </w:tr>
      <w:tr w:rsidR="00962955" w:rsidRPr="00BD4C22" w14:paraId="603DDE20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3DFB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Korvin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A70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400m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607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44F7AD63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BAF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Kuruc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F9C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150m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5181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5AE9439A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B8A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Pápa, Kis 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F67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40m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60A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color w:val="000000"/>
                <w:szCs w:val="24"/>
                <w:lang w:eastAsia="hu-HU"/>
              </w:rPr>
              <w:t>300 AC</w:t>
            </w:r>
          </w:p>
        </w:tc>
      </w:tr>
      <w:tr w:rsidR="00962955" w:rsidRPr="00BD4C22" w14:paraId="64C1ABD2" w14:textId="77777777" w:rsidTr="00EE3113">
        <w:trPr>
          <w:trHeight w:val="375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275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F17A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3000m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064" w14:textId="77777777" w:rsidR="00962955" w:rsidRPr="00BD4C22" w:rsidRDefault="00962955" w:rsidP="00EE31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BD4C22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</w:tr>
    </w:tbl>
    <w:p w14:paraId="74E97BEA" w14:textId="77777777" w:rsidR="00962955" w:rsidRPr="00E36F92" w:rsidRDefault="00962955" w:rsidP="00962955">
      <w:pPr>
        <w:spacing w:after="0"/>
        <w:ind w:left="170"/>
        <w:rPr>
          <w:bCs/>
        </w:rPr>
      </w:pPr>
      <w:bookmarkStart w:id="2" w:name="_Hlk144978660"/>
      <w:r>
        <w:rPr>
          <w:bCs/>
        </w:rPr>
        <w:t>A csatornahálózat vezetékeiben a</w:t>
      </w:r>
      <w:r w:rsidRPr="00E36F92">
        <w:rPr>
          <w:bCs/>
        </w:rPr>
        <w:t xml:space="preserve"> lerakódás mértéke átlagosan 50%.</w:t>
      </w:r>
    </w:p>
    <w:bookmarkEnd w:id="2"/>
    <w:p w14:paraId="3C43BE0A" w14:textId="77777777" w:rsidR="00962955" w:rsidRDefault="00962955" w:rsidP="00962955">
      <w:pPr>
        <w:spacing w:after="0"/>
        <w:ind w:left="170"/>
        <w:rPr>
          <w:b/>
        </w:rPr>
      </w:pPr>
    </w:p>
    <w:p w14:paraId="0DDE4D31" w14:textId="77777777" w:rsidR="00962955" w:rsidRDefault="00962955" w:rsidP="00962955">
      <w:pPr>
        <w:spacing w:after="0"/>
        <w:ind w:left="170"/>
        <w:rPr>
          <w:b/>
        </w:rPr>
      </w:pPr>
      <w:r>
        <w:rPr>
          <w:b/>
        </w:rPr>
        <w:t xml:space="preserve">4. Ajánlat tartalma: </w:t>
      </w:r>
    </w:p>
    <w:p w14:paraId="24441630" w14:textId="77777777" w:rsidR="00962955" w:rsidRDefault="00962955" w:rsidP="00962955">
      <w:pPr>
        <w:spacing w:after="0"/>
        <w:ind w:left="170"/>
        <w:rPr>
          <w:bCs/>
        </w:rPr>
      </w:pPr>
      <w:r w:rsidRPr="00582714">
        <w:rPr>
          <w:bCs/>
        </w:rPr>
        <w:t>- nettó ajánlati ár</w:t>
      </w:r>
    </w:p>
    <w:p w14:paraId="6313EA8E" w14:textId="77777777" w:rsidR="00962955" w:rsidRPr="00816A81" w:rsidRDefault="00962955" w:rsidP="00962955">
      <w:pPr>
        <w:spacing w:after="0"/>
        <w:ind w:left="170"/>
        <w:rPr>
          <w:rStyle w:val="markedcontent"/>
          <w:rFonts w:cs="Times New Roman"/>
          <w:b/>
          <w:i/>
          <w:szCs w:val="24"/>
        </w:rPr>
      </w:pPr>
      <w:r w:rsidRPr="00816A81">
        <w:rPr>
          <w:rStyle w:val="markedcontent"/>
          <w:rFonts w:cs="Times New Roman"/>
          <w:b/>
          <w:i/>
          <w:szCs w:val="24"/>
        </w:rPr>
        <w:t>Amennyiben Ajánlatadó az ajánlatát euróban adja meg, abban az esetben Ajánlatkérő az ajánlati árat a</w:t>
      </w:r>
      <w:r w:rsidRPr="00816A81">
        <w:rPr>
          <w:rFonts w:cs="Times New Roman"/>
          <w:b/>
          <w:i/>
          <w:szCs w:val="24"/>
        </w:rPr>
        <w:br/>
      </w:r>
      <w:r w:rsidRPr="00816A81">
        <w:rPr>
          <w:rStyle w:val="markedcontent"/>
          <w:rFonts w:cs="Times New Roman"/>
          <w:b/>
          <w:i/>
          <w:szCs w:val="24"/>
        </w:rPr>
        <w:t>bontás napján érvényes MNB által közzétett napi középárfolyamon számítja át forintra.</w:t>
      </w:r>
    </w:p>
    <w:p w14:paraId="0E1A2F7E" w14:textId="77777777" w:rsidR="00962955" w:rsidRDefault="00962955" w:rsidP="00962955">
      <w:pPr>
        <w:spacing w:after="0"/>
        <w:ind w:left="170"/>
      </w:pPr>
    </w:p>
    <w:p w14:paraId="1D9CA973" w14:textId="77777777" w:rsidR="00962955" w:rsidRDefault="00962955" w:rsidP="00962955">
      <w:pPr>
        <w:spacing w:after="0"/>
        <w:ind w:left="170"/>
        <w:jc w:val="both"/>
      </w:pPr>
      <w:r>
        <w:rPr>
          <w:b/>
        </w:rPr>
        <w:t xml:space="preserve">5. Teljesítés határideje: </w:t>
      </w:r>
      <w:r>
        <w:t>s</w:t>
      </w:r>
      <w:r w:rsidRPr="00E02C61">
        <w:t>zerződéskötéstől számított</w:t>
      </w:r>
      <w:r>
        <w:rPr>
          <w:b/>
        </w:rPr>
        <w:t xml:space="preserve"> </w:t>
      </w:r>
      <w:r>
        <w:t>2-4</w:t>
      </w:r>
      <w:r w:rsidRPr="00E02C61">
        <w:t xml:space="preserve"> hét</w:t>
      </w:r>
    </w:p>
    <w:p w14:paraId="1E1D6EDB" w14:textId="77777777" w:rsidR="00962955" w:rsidRDefault="00962955" w:rsidP="00962955">
      <w:pPr>
        <w:spacing w:after="0"/>
        <w:ind w:left="170"/>
        <w:jc w:val="both"/>
      </w:pPr>
    </w:p>
    <w:p w14:paraId="6A32855F" w14:textId="77777777" w:rsidR="00962955" w:rsidRDefault="00962955" w:rsidP="00962955">
      <w:pPr>
        <w:spacing w:after="0"/>
        <w:ind w:left="170"/>
        <w:jc w:val="both"/>
      </w:pPr>
      <w:r>
        <w:rPr>
          <w:b/>
        </w:rPr>
        <w:t xml:space="preserve">6. Teljesítés helye: </w:t>
      </w:r>
      <w:r>
        <w:t>Pápa város belterülete</w:t>
      </w:r>
    </w:p>
    <w:p w14:paraId="2F338819" w14:textId="77777777" w:rsidR="00962955" w:rsidRDefault="00962955" w:rsidP="00962955">
      <w:pPr>
        <w:tabs>
          <w:tab w:val="left" w:pos="4820"/>
        </w:tabs>
        <w:spacing w:after="0"/>
        <w:ind w:left="170"/>
        <w:jc w:val="both"/>
      </w:pPr>
      <w:r>
        <w:rPr>
          <w:b/>
        </w:rPr>
        <w:lastRenderedPageBreak/>
        <w:t>7. Ellenszolgáltatás teljesítésének feltételei:</w:t>
      </w:r>
      <w:r>
        <w:rPr>
          <w:b/>
        </w:rPr>
        <w:tab/>
      </w:r>
      <w:r>
        <w:t>teljesítési igazolás, gépüzemnapló</w:t>
      </w:r>
    </w:p>
    <w:p w14:paraId="66F8E0DA" w14:textId="77777777" w:rsidR="00962955" w:rsidRDefault="00962955" w:rsidP="00962955">
      <w:pPr>
        <w:spacing w:after="0"/>
        <w:ind w:left="170"/>
        <w:jc w:val="both"/>
      </w:pPr>
    </w:p>
    <w:p w14:paraId="74D6E6C1" w14:textId="77777777" w:rsidR="00962955" w:rsidRDefault="00962955" w:rsidP="00962955">
      <w:pPr>
        <w:tabs>
          <w:tab w:val="left" w:pos="4820"/>
        </w:tabs>
        <w:spacing w:after="0"/>
        <w:ind w:left="170"/>
        <w:jc w:val="both"/>
      </w:pPr>
      <w:r>
        <w:rPr>
          <w:b/>
        </w:rPr>
        <w:t>8. Az ajánlatok elbírásának szempontja:</w:t>
      </w:r>
      <w:r>
        <w:tab/>
        <w:t>A legalacsonyabb ajánlati ár</w:t>
      </w:r>
    </w:p>
    <w:p w14:paraId="735F78F7" w14:textId="77777777" w:rsidR="00962955" w:rsidRPr="008A49CF" w:rsidRDefault="00962955" w:rsidP="00962955">
      <w:pPr>
        <w:tabs>
          <w:tab w:val="left" w:pos="4820"/>
        </w:tabs>
        <w:spacing w:after="0"/>
        <w:ind w:left="170"/>
        <w:jc w:val="both"/>
      </w:pPr>
    </w:p>
    <w:p w14:paraId="30B08980" w14:textId="77777777" w:rsidR="00962955" w:rsidRPr="008A49CF" w:rsidRDefault="00962955" w:rsidP="00962955">
      <w:pPr>
        <w:tabs>
          <w:tab w:val="left" w:pos="4820"/>
        </w:tabs>
        <w:spacing w:after="0"/>
        <w:ind w:left="170"/>
        <w:jc w:val="both"/>
        <w:rPr>
          <w:b/>
        </w:rPr>
      </w:pPr>
      <w:r w:rsidRPr="008A49CF">
        <w:rPr>
          <w:b/>
        </w:rPr>
        <w:t>9. Az eljárás lefolytatásának módja</w:t>
      </w:r>
    </w:p>
    <w:p w14:paraId="7F97D162" w14:textId="77777777" w:rsidR="00962955" w:rsidRPr="008A49CF" w:rsidRDefault="00962955" w:rsidP="00962955">
      <w:pPr>
        <w:tabs>
          <w:tab w:val="left" w:pos="4820"/>
        </w:tabs>
        <w:spacing w:after="0"/>
        <w:ind w:left="170"/>
        <w:jc w:val="both"/>
      </w:pPr>
      <w:r w:rsidRPr="008A49CF">
        <w:rPr>
          <w:b/>
        </w:rPr>
        <w:t>9.1. Ajánlatkérés:</w:t>
      </w:r>
      <w:r w:rsidRPr="008A49CF">
        <w:t xml:space="preserve"> elektronikus úton (e-mail), visszaigazolás kérésével</w:t>
      </w:r>
    </w:p>
    <w:p w14:paraId="7E488D4A" w14:textId="77777777" w:rsidR="00962955" w:rsidRPr="008A49CF" w:rsidRDefault="00962955" w:rsidP="00962955">
      <w:pPr>
        <w:tabs>
          <w:tab w:val="left" w:pos="4820"/>
        </w:tabs>
        <w:spacing w:after="0"/>
        <w:ind w:left="170"/>
        <w:jc w:val="both"/>
      </w:pPr>
      <w:r w:rsidRPr="008A49CF">
        <w:t xml:space="preserve">9.2. Ajánlat benyújtásának módja e-mailben a </w:t>
      </w:r>
      <w:hyperlink r:id="rId9" w:history="1">
        <w:r w:rsidRPr="008A49CF">
          <w:rPr>
            <w:rStyle w:val="Hiperhivatkozs"/>
            <w:color w:val="auto"/>
          </w:rPr>
          <w:t>titkarsag@papaivizmu.hu</w:t>
        </w:r>
      </w:hyperlink>
      <w:r w:rsidRPr="008A49CF">
        <w:t xml:space="preserve">, </w:t>
      </w:r>
      <w:hyperlink r:id="rId10" w:history="1">
        <w:r w:rsidRPr="008A49CF">
          <w:rPr>
            <w:rStyle w:val="Hiperhivatkozs"/>
            <w:color w:val="auto"/>
          </w:rPr>
          <w:t>voros.daniel@papaivizmu.hu</w:t>
        </w:r>
      </w:hyperlink>
      <w:r w:rsidRPr="008A49CF">
        <w:t xml:space="preserve">, </w:t>
      </w:r>
      <w:hyperlink r:id="rId11" w:history="1">
        <w:r w:rsidRPr="008A49CF">
          <w:rPr>
            <w:rStyle w:val="Hiperhivatkozs"/>
            <w:color w:val="auto"/>
          </w:rPr>
          <w:t>kispeter@papaivizmu.hu</w:t>
        </w:r>
      </w:hyperlink>
      <w:r w:rsidRPr="008A49CF">
        <w:t xml:space="preserve">, </w:t>
      </w:r>
      <w:hyperlink r:id="rId12" w:history="1">
        <w:r w:rsidRPr="008A49CF">
          <w:rPr>
            <w:rStyle w:val="Hiperhivatkozs"/>
            <w:color w:val="auto"/>
          </w:rPr>
          <w:t>szili-csetehajnalka@papaivizmu.hu</w:t>
        </w:r>
      </w:hyperlink>
      <w:r w:rsidRPr="008A49CF">
        <w:t xml:space="preserve"> e-mail címekre.</w:t>
      </w:r>
    </w:p>
    <w:p w14:paraId="40615747" w14:textId="77777777" w:rsidR="00962955" w:rsidRPr="008A49CF" w:rsidRDefault="00962955" w:rsidP="00962955">
      <w:pPr>
        <w:tabs>
          <w:tab w:val="left" w:pos="4820"/>
        </w:tabs>
        <w:spacing w:after="0"/>
        <w:ind w:left="170"/>
        <w:jc w:val="both"/>
      </w:pPr>
      <w:r w:rsidRPr="008A49CF">
        <w:t>9.3. Ajánlat eredményének értesítése: elektronikus úton (e-mail)</w:t>
      </w:r>
    </w:p>
    <w:p w14:paraId="715E2152" w14:textId="77777777" w:rsidR="00962955" w:rsidRPr="008A49CF" w:rsidRDefault="00962955" w:rsidP="00962955">
      <w:pPr>
        <w:tabs>
          <w:tab w:val="left" w:pos="4820"/>
        </w:tabs>
        <w:spacing w:after="0"/>
        <w:ind w:left="170"/>
        <w:jc w:val="both"/>
      </w:pPr>
      <w:r w:rsidRPr="008A49CF">
        <w:t>9.4. Szerződéskötés: papír alapon</w:t>
      </w:r>
    </w:p>
    <w:p w14:paraId="43314186" w14:textId="77777777" w:rsidR="00962955" w:rsidRDefault="00962955" w:rsidP="00962955">
      <w:pPr>
        <w:tabs>
          <w:tab w:val="left" w:pos="4820"/>
        </w:tabs>
        <w:spacing w:after="0"/>
        <w:ind w:left="170"/>
        <w:jc w:val="both"/>
      </w:pPr>
    </w:p>
    <w:p w14:paraId="53AB7989" w14:textId="77777777" w:rsidR="00962955" w:rsidRPr="00BD4C22" w:rsidRDefault="00962955" w:rsidP="00962955">
      <w:pPr>
        <w:tabs>
          <w:tab w:val="left" w:pos="4820"/>
        </w:tabs>
        <w:spacing w:after="0"/>
        <w:ind w:left="170"/>
        <w:jc w:val="both"/>
      </w:pPr>
      <w:r w:rsidRPr="008D6D04">
        <w:rPr>
          <w:b/>
          <w:bCs/>
        </w:rPr>
        <w:t>10. Az eljárás fajtája:</w:t>
      </w:r>
      <w:r w:rsidRPr="00BD4C22">
        <w:t xml:space="preserve"> közbeszerzés értékhatár alatti meghívásos ajánlatkérés </w:t>
      </w:r>
    </w:p>
    <w:p w14:paraId="74625E06" w14:textId="77777777" w:rsidR="00962955" w:rsidRDefault="00962955" w:rsidP="00962955">
      <w:pPr>
        <w:tabs>
          <w:tab w:val="left" w:pos="4820"/>
        </w:tabs>
        <w:spacing w:after="0"/>
        <w:ind w:left="170"/>
        <w:jc w:val="both"/>
        <w:rPr>
          <w:b/>
        </w:rPr>
      </w:pPr>
    </w:p>
    <w:p w14:paraId="7CBE0389" w14:textId="77777777" w:rsidR="00962955" w:rsidRPr="008D6D04" w:rsidRDefault="00962955" w:rsidP="00962955">
      <w:pPr>
        <w:tabs>
          <w:tab w:val="left" w:pos="2127"/>
          <w:tab w:val="left" w:pos="5954"/>
        </w:tabs>
        <w:spacing w:after="0"/>
        <w:ind w:left="170"/>
        <w:jc w:val="both"/>
      </w:pPr>
      <w:r w:rsidRPr="008D6D04">
        <w:rPr>
          <w:b/>
        </w:rPr>
        <w:t>11.</w:t>
      </w:r>
      <w:r w:rsidRPr="008D6D04">
        <w:t xml:space="preserve"> </w:t>
      </w:r>
      <w:r w:rsidRPr="008D6D04">
        <w:rPr>
          <w:b/>
        </w:rPr>
        <w:t>Határidők:</w:t>
      </w:r>
      <w:r w:rsidRPr="008D6D04">
        <w:tab/>
        <w:t>ajánlatkérés megküldése:</w:t>
      </w:r>
      <w:r w:rsidRPr="008D6D04">
        <w:tab/>
        <w:t>2023. szeptember 07.</w:t>
      </w:r>
    </w:p>
    <w:p w14:paraId="209AAC9C" w14:textId="77777777" w:rsidR="00962955" w:rsidRPr="008D6D04" w:rsidRDefault="00962955" w:rsidP="00962955">
      <w:pPr>
        <w:tabs>
          <w:tab w:val="left" w:pos="2127"/>
          <w:tab w:val="left" w:pos="5954"/>
        </w:tabs>
        <w:spacing w:after="0"/>
        <w:ind w:left="170"/>
        <w:jc w:val="both"/>
      </w:pPr>
      <w:r w:rsidRPr="008D6D04">
        <w:rPr>
          <w:b/>
        </w:rPr>
        <w:tab/>
      </w:r>
      <w:r w:rsidRPr="008D6D04">
        <w:t>helyszíni bejárás:</w:t>
      </w:r>
      <w:r w:rsidRPr="008D6D04">
        <w:tab/>
        <w:t>2023. szeptember 12. kedd, de 10 óra</w:t>
      </w:r>
    </w:p>
    <w:p w14:paraId="68DCB0AA" w14:textId="77777777" w:rsidR="00962955" w:rsidRPr="008D6D04" w:rsidRDefault="00962955" w:rsidP="00962955">
      <w:pPr>
        <w:tabs>
          <w:tab w:val="left" w:pos="2127"/>
          <w:tab w:val="left" w:pos="5954"/>
        </w:tabs>
        <w:spacing w:after="0"/>
        <w:ind w:left="113"/>
        <w:jc w:val="both"/>
      </w:pPr>
      <w:r w:rsidRPr="008D6D04">
        <w:tab/>
        <w:t>ajánlat benyújtása, bontás:</w:t>
      </w:r>
      <w:r w:rsidRPr="008D6D04">
        <w:tab/>
        <w:t xml:space="preserve">2023. szeptember 18. de. 10.00 óra </w:t>
      </w:r>
    </w:p>
    <w:p w14:paraId="75725B59" w14:textId="77777777" w:rsidR="00962955" w:rsidRPr="008D6D04" w:rsidRDefault="00962955" w:rsidP="00962955">
      <w:pPr>
        <w:tabs>
          <w:tab w:val="left" w:pos="2127"/>
          <w:tab w:val="left" w:pos="5954"/>
        </w:tabs>
        <w:spacing w:after="0"/>
        <w:ind w:left="113"/>
        <w:jc w:val="both"/>
      </w:pPr>
      <w:r w:rsidRPr="008D6D04">
        <w:tab/>
        <w:t>ajánlat elbírálása:</w:t>
      </w:r>
      <w:r w:rsidRPr="008D6D04">
        <w:tab/>
        <w:t>2023. szeptember 18.</w:t>
      </w:r>
    </w:p>
    <w:p w14:paraId="3F274D42" w14:textId="77777777" w:rsidR="00962955" w:rsidRDefault="00962955" w:rsidP="00962955">
      <w:pPr>
        <w:tabs>
          <w:tab w:val="left" w:pos="2127"/>
          <w:tab w:val="left" w:pos="5954"/>
        </w:tabs>
        <w:spacing w:after="0"/>
        <w:ind w:left="113"/>
        <w:jc w:val="both"/>
      </w:pPr>
      <w:r w:rsidRPr="008D6D04">
        <w:tab/>
        <w:t>szerződéskötés tervezett időpontja:</w:t>
      </w:r>
      <w:r w:rsidRPr="008D6D04">
        <w:tab/>
        <w:t>2023. szeptember 20.</w:t>
      </w:r>
    </w:p>
    <w:p w14:paraId="61CBB46B" w14:textId="77777777" w:rsidR="00962955" w:rsidRDefault="00962955" w:rsidP="00962955">
      <w:pPr>
        <w:tabs>
          <w:tab w:val="left" w:pos="4820"/>
        </w:tabs>
        <w:spacing w:after="0"/>
        <w:ind w:left="170"/>
        <w:jc w:val="both"/>
        <w:rPr>
          <w:b/>
        </w:rPr>
      </w:pPr>
    </w:p>
    <w:p w14:paraId="5ED545BC" w14:textId="77777777" w:rsidR="00962955" w:rsidRDefault="00962955" w:rsidP="00962955">
      <w:pPr>
        <w:tabs>
          <w:tab w:val="left" w:pos="4820"/>
        </w:tabs>
        <w:spacing w:after="0"/>
        <w:ind w:left="170"/>
        <w:jc w:val="both"/>
        <w:rPr>
          <w:color w:val="000000"/>
        </w:rPr>
      </w:pPr>
      <w:r>
        <w:rPr>
          <w:b/>
        </w:rPr>
        <w:t>12.</w:t>
      </w:r>
      <w:r>
        <w:t xml:space="preserve"> </w:t>
      </w:r>
      <w:r>
        <w:rPr>
          <w:b/>
        </w:rPr>
        <w:t>Tájékoztatás kérhető:</w:t>
      </w:r>
      <w:r>
        <w:t xml:space="preserve"> </w:t>
      </w:r>
      <w:r>
        <w:rPr>
          <w:color w:val="000000"/>
        </w:rPr>
        <w:t>Kis Péter Szennyvíz csoportvezető</w:t>
      </w:r>
    </w:p>
    <w:p w14:paraId="36E12779" w14:textId="77777777" w:rsidR="00962955" w:rsidRDefault="00962955" w:rsidP="00962955">
      <w:pPr>
        <w:spacing w:after="0"/>
        <w:ind w:left="113"/>
        <w:jc w:val="both"/>
      </w:pPr>
      <w:r>
        <w:t>- telefonon: 30/530-9247</w:t>
      </w:r>
    </w:p>
    <w:p w14:paraId="76B40F31" w14:textId="77777777" w:rsidR="00962955" w:rsidRPr="00025B55" w:rsidRDefault="00962955" w:rsidP="00962955">
      <w:pPr>
        <w:spacing w:after="0"/>
        <w:ind w:left="113"/>
        <w:jc w:val="both"/>
        <w:rPr>
          <w:b/>
          <w:color w:val="000000"/>
        </w:rPr>
      </w:pPr>
      <w:r w:rsidRPr="00F379B5">
        <w:rPr>
          <w:color w:val="000000"/>
        </w:rPr>
        <w:t>- személyesen</w:t>
      </w:r>
      <w:r>
        <w:rPr>
          <w:color w:val="000000"/>
        </w:rPr>
        <w:t xml:space="preserve"> helyszíni bejárás alkalmával</w:t>
      </w:r>
    </w:p>
    <w:p w14:paraId="74B7BA84" w14:textId="4AC2F196" w:rsidR="00962955" w:rsidRDefault="00D0522E" w:rsidP="00962955">
      <w:pPr>
        <w:spacing w:after="0"/>
        <w:ind w:left="11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DCBB0E" wp14:editId="7E333026">
            <wp:simplePos x="0" y="0"/>
            <wp:positionH relativeFrom="page">
              <wp:posOffset>3776345</wp:posOffset>
            </wp:positionH>
            <wp:positionV relativeFrom="paragraph">
              <wp:posOffset>58593</wp:posOffset>
            </wp:positionV>
            <wp:extent cx="1676400" cy="784860"/>
            <wp:effectExtent l="0" t="0" r="0" b="0"/>
            <wp:wrapNone/>
            <wp:docPr id="1405020624" name="Kép 140502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B5390" w14:textId="09BF37A1" w:rsidR="00962955" w:rsidRDefault="00962955" w:rsidP="00962955">
      <w:pPr>
        <w:tabs>
          <w:tab w:val="center" w:pos="3686"/>
        </w:tabs>
        <w:spacing w:after="0"/>
        <w:ind w:left="113"/>
      </w:pPr>
      <w:r>
        <w:tab/>
        <w:t>Tisztelettel:</w:t>
      </w:r>
      <w:r w:rsidRPr="002D7EF0">
        <w:rPr>
          <w:noProof/>
          <w:lang w:eastAsia="hu-HU"/>
        </w:rPr>
        <w:t xml:space="preserve"> </w:t>
      </w:r>
    </w:p>
    <w:p w14:paraId="61418DA8" w14:textId="09F9AF33" w:rsidR="00962955" w:rsidRDefault="00962955" w:rsidP="00962955">
      <w:pPr>
        <w:tabs>
          <w:tab w:val="center" w:pos="6521"/>
        </w:tabs>
        <w:spacing w:after="0"/>
        <w:ind w:left="113"/>
        <w:jc w:val="both"/>
      </w:pPr>
      <w:r>
        <w:tab/>
      </w:r>
    </w:p>
    <w:p w14:paraId="2AE457C6" w14:textId="77777777" w:rsidR="00962955" w:rsidRDefault="00962955" w:rsidP="00962955">
      <w:pPr>
        <w:tabs>
          <w:tab w:val="center" w:pos="6521"/>
        </w:tabs>
        <w:spacing w:after="0"/>
        <w:ind w:left="113"/>
        <w:jc w:val="both"/>
      </w:pPr>
      <w:r>
        <w:tab/>
        <w:t>………………………….</w:t>
      </w:r>
    </w:p>
    <w:p w14:paraId="1508166E" w14:textId="77777777" w:rsidR="00962955" w:rsidRDefault="00962955" w:rsidP="00962955">
      <w:pPr>
        <w:tabs>
          <w:tab w:val="center" w:pos="6521"/>
        </w:tabs>
        <w:spacing w:after="0"/>
        <w:ind w:left="113"/>
        <w:jc w:val="both"/>
      </w:pPr>
      <w:r>
        <w:tab/>
        <w:t>Vörös Dániel</w:t>
      </w:r>
    </w:p>
    <w:p w14:paraId="72514915" w14:textId="77777777" w:rsidR="00962955" w:rsidRDefault="00962955" w:rsidP="00962955">
      <w:pPr>
        <w:tabs>
          <w:tab w:val="center" w:pos="6521"/>
        </w:tabs>
        <w:spacing w:after="0"/>
        <w:ind w:left="113"/>
        <w:jc w:val="both"/>
      </w:pPr>
      <w:r>
        <w:tab/>
        <w:t>Pápai Víz- és Csatornamű Zrt.</w:t>
      </w:r>
    </w:p>
    <w:p w14:paraId="336DA3A4" w14:textId="77777777" w:rsidR="00962955" w:rsidRDefault="00962955" w:rsidP="00962955">
      <w:pPr>
        <w:tabs>
          <w:tab w:val="center" w:pos="6521"/>
        </w:tabs>
        <w:spacing w:after="0"/>
        <w:ind w:left="113"/>
        <w:jc w:val="both"/>
      </w:pPr>
      <w:r>
        <w:t>Pápa, 2023. szeptember 07.</w:t>
      </w:r>
      <w:r>
        <w:tab/>
        <w:t>vezérigazgató</w:t>
      </w:r>
    </w:p>
    <w:p w14:paraId="102B8B8B" w14:textId="77777777" w:rsidR="00962955" w:rsidRDefault="00962955" w:rsidP="00962955">
      <w:pPr>
        <w:tabs>
          <w:tab w:val="center" w:pos="6521"/>
        </w:tabs>
        <w:spacing w:after="0"/>
        <w:ind w:left="113"/>
        <w:jc w:val="both"/>
      </w:pPr>
    </w:p>
    <w:p w14:paraId="7195197A" w14:textId="77777777" w:rsidR="00962955" w:rsidRDefault="00962955" w:rsidP="00962955">
      <w:pPr>
        <w:spacing w:after="0"/>
        <w:jc w:val="both"/>
      </w:pPr>
    </w:p>
    <w:p w14:paraId="7FFF502F" w14:textId="77777777" w:rsidR="00962955" w:rsidRDefault="00962955" w:rsidP="00962955">
      <w:pPr>
        <w:spacing w:after="0"/>
        <w:jc w:val="both"/>
      </w:pPr>
    </w:p>
    <w:p w14:paraId="00B40673" w14:textId="77777777" w:rsidR="00962955" w:rsidRDefault="00962955" w:rsidP="00962955">
      <w:pPr>
        <w:spacing w:after="0"/>
        <w:jc w:val="both"/>
      </w:pPr>
    </w:p>
    <w:bookmarkEnd w:id="1"/>
    <w:p w14:paraId="1568287F" w14:textId="77777777" w:rsidR="00962955" w:rsidRDefault="00962955" w:rsidP="00962955">
      <w:pPr>
        <w:spacing w:after="0"/>
        <w:jc w:val="both"/>
      </w:pPr>
    </w:p>
    <w:p w14:paraId="45D71C48" w14:textId="77777777" w:rsidR="006A15A1" w:rsidRDefault="006A15A1" w:rsidP="00962955">
      <w:pPr>
        <w:tabs>
          <w:tab w:val="left" w:pos="426"/>
        </w:tabs>
        <w:spacing w:after="0"/>
        <w:ind w:left="170"/>
      </w:pPr>
    </w:p>
    <w:sectPr w:rsidR="006A15A1" w:rsidSect="00AF6D73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F9FA" w14:textId="77777777" w:rsidR="0026589F" w:rsidRDefault="0026589F" w:rsidP="00EF7161">
      <w:pPr>
        <w:spacing w:after="0" w:line="240" w:lineRule="auto"/>
      </w:pPr>
      <w:r>
        <w:separator/>
      </w:r>
    </w:p>
  </w:endnote>
  <w:endnote w:type="continuationSeparator" w:id="0">
    <w:p w14:paraId="6BDFB61A" w14:textId="77777777" w:rsidR="0026589F" w:rsidRDefault="0026589F" w:rsidP="00EF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51EA" w14:textId="77777777" w:rsidR="0026589F" w:rsidRDefault="0026589F" w:rsidP="00EF7161">
      <w:pPr>
        <w:spacing w:after="0" w:line="240" w:lineRule="auto"/>
      </w:pPr>
      <w:r>
        <w:separator/>
      </w:r>
    </w:p>
  </w:footnote>
  <w:footnote w:type="continuationSeparator" w:id="0">
    <w:p w14:paraId="091830AD" w14:textId="77777777" w:rsidR="0026589F" w:rsidRDefault="0026589F" w:rsidP="00EF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917A" w14:textId="77777777" w:rsidR="00EF704C" w:rsidRDefault="006E7646">
    <w:pPr>
      <w:pStyle w:val="lfej"/>
    </w:pPr>
    <w:r>
      <w:rPr>
        <w:noProof/>
        <w:lang w:eastAsia="hu-HU"/>
      </w:rPr>
      <w:drawing>
        <wp:inline distT="0" distB="0" distL="0" distR="0" wp14:anchorId="5A463A48" wp14:editId="5336BF10">
          <wp:extent cx="6645910" cy="1668145"/>
          <wp:effectExtent l="0" t="0" r="254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6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740E" w14:textId="77777777" w:rsidR="00EF7161" w:rsidRDefault="00EF7161" w:rsidP="00EF7161">
    <w:pPr>
      <w:pStyle w:val="lfej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DA9C" w14:textId="77777777" w:rsidR="00ED6786" w:rsidRDefault="00ED6786">
    <w:pPr>
      <w:pStyle w:val="lfej"/>
    </w:pPr>
    <w:r>
      <w:rPr>
        <w:noProof/>
        <w:lang w:eastAsia="hu-HU"/>
      </w:rPr>
      <w:drawing>
        <wp:inline distT="0" distB="0" distL="0" distR="0" wp14:anchorId="764C99A8" wp14:editId="73AFC1DB">
          <wp:extent cx="6645910" cy="1668567"/>
          <wp:effectExtent l="0" t="0" r="254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66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050"/>
    <w:multiLevelType w:val="hybridMultilevel"/>
    <w:tmpl w:val="37E8368C"/>
    <w:lvl w:ilvl="0" w:tplc="A77E0488">
      <w:start w:val="8050"/>
      <w:numFmt w:val="bullet"/>
      <w:lvlText w:val="-"/>
      <w:lvlJc w:val="left"/>
      <w:pPr>
        <w:ind w:left="623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5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2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997" w:hanging="360"/>
      </w:pPr>
      <w:rPr>
        <w:rFonts w:ascii="Wingdings" w:hAnsi="Wingdings" w:hint="default"/>
      </w:rPr>
    </w:lvl>
  </w:abstractNum>
  <w:abstractNum w:abstractNumId="1" w15:restartNumberingAfterBreak="0">
    <w:nsid w:val="05931A94"/>
    <w:multiLevelType w:val="hybridMultilevel"/>
    <w:tmpl w:val="D0B8D532"/>
    <w:lvl w:ilvl="0" w:tplc="EC5413AE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B6C"/>
    <w:multiLevelType w:val="hybridMultilevel"/>
    <w:tmpl w:val="7C58CC0E"/>
    <w:lvl w:ilvl="0" w:tplc="F7AE9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AC3"/>
    <w:multiLevelType w:val="hybridMultilevel"/>
    <w:tmpl w:val="B72EE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E0E"/>
    <w:multiLevelType w:val="hybridMultilevel"/>
    <w:tmpl w:val="7F7C45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77E9E"/>
    <w:multiLevelType w:val="hybridMultilevel"/>
    <w:tmpl w:val="558E79E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3BF"/>
    <w:multiLevelType w:val="multilevel"/>
    <w:tmpl w:val="83783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C1E7369"/>
    <w:multiLevelType w:val="multilevel"/>
    <w:tmpl w:val="8DF6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30F6B"/>
    <w:multiLevelType w:val="hybridMultilevel"/>
    <w:tmpl w:val="0D3E48E0"/>
    <w:lvl w:ilvl="0" w:tplc="80F80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6F0"/>
    <w:multiLevelType w:val="hybridMultilevel"/>
    <w:tmpl w:val="D6924ED8"/>
    <w:lvl w:ilvl="0" w:tplc="897E37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F4A1C"/>
    <w:multiLevelType w:val="hybridMultilevel"/>
    <w:tmpl w:val="57247B28"/>
    <w:lvl w:ilvl="0" w:tplc="3D72A9BE">
      <w:start w:val="80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4CB"/>
    <w:multiLevelType w:val="hybridMultilevel"/>
    <w:tmpl w:val="7D5CB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2A8A"/>
    <w:multiLevelType w:val="hybridMultilevel"/>
    <w:tmpl w:val="9BBAB226"/>
    <w:lvl w:ilvl="0" w:tplc="F04C3C3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374C2B"/>
    <w:multiLevelType w:val="hybridMultilevel"/>
    <w:tmpl w:val="134499C8"/>
    <w:lvl w:ilvl="0" w:tplc="EC5413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9714158"/>
    <w:multiLevelType w:val="hybridMultilevel"/>
    <w:tmpl w:val="BEC2C7F8"/>
    <w:lvl w:ilvl="0" w:tplc="40685B72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56EA7"/>
    <w:multiLevelType w:val="hybridMultilevel"/>
    <w:tmpl w:val="AFA4B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1D19"/>
    <w:multiLevelType w:val="multilevel"/>
    <w:tmpl w:val="217A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41000D"/>
    <w:multiLevelType w:val="hybridMultilevel"/>
    <w:tmpl w:val="D22EC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3D80"/>
    <w:multiLevelType w:val="hybridMultilevel"/>
    <w:tmpl w:val="048E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E3997"/>
    <w:multiLevelType w:val="hybridMultilevel"/>
    <w:tmpl w:val="DFCADBB4"/>
    <w:lvl w:ilvl="0" w:tplc="F7AE9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7B9C"/>
    <w:multiLevelType w:val="hybridMultilevel"/>
    <w:tmpl w:val="9AAE9DF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89567">
    <w:abstractNumId w:val="0"/>
  </w:num>
  <w:num w:numId="2" w16cid:durableId="345402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37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1257213">
    <w:abstractNumId w:val="9"/>
  </w:num>
  <w:num w:numId="5" w16cid:durableId="698622330">
    <w:abstractNumId w:val="10"/>
  </w:num>
  <w:num w:numId="6" w16cid:durableId="1695299531">
    <w:abstractNumId w:val="6"/>
  </w:num>
  <w:num w:numId="7" w16cid:durableId="462046121">
    <w:abstractNumId w:val="1"/>
  </w:num>
  <w:num w:numId="8" w16cid:durableId="1258174598">
    <w:abstractNumId w:val="13"/>
  </w:num>
  <w:num w:numId="9" w16cid:durableId="860509722">
    <w:abstractNumId w:val="5"/>
  </w:num>
  <w:num w:numId="10" w16cid:durableId="1074552247">
    <w:abstractNumId w:val="4"/>
  </w:num>
  <w:num w:numId="11" w16cid:durableId="1847133177">
    <w:abstractNumId w:val="12"/>
  </w:num>
  <w:num w:numId="12" w16cid:durableId="1953436126">
    <w:abstractNumId w:val="17"/>
  </w:num>
  <w:num w:numId="13" w16cid:durableId="1632710753">
    <w:abstractNumId w:val="16"/>
  </w:num>
  <w:num w:numId="14" w16cid:durableId="1068261841">
    <w:abstractNumId w:val="2"/>
  </w:num>
  <w:num w:numId="15" w16cid:durableId="1393193733">
    <w:abstractNumId w:val="19"/>
  </w:num>
  <w:num w:numId="16" w16cid:durableId="56902415">
    <w:abstractNumId w:val="14"/>
  </w:num>
  <w:num w:numId="17" w16cid:durableId="908926544">
    <w:abstractNumId w:val="7"/>
  </w:num>
  <w:num w:numId="18" w16cid:durableId="869490100">
    <w:abstractNumId w:val="15"/>
  </w:num>
  <w:num w:numId="19" w16cid:durableId="1729917262">
    <w:abstractNumId w:val="18"/>
  </w:num>
  <w:num w:numId="20" w16cid:durableId="610477455">
    <w:abstractNumId w:val="20"/>
  </w:num>
  <w:num w:numId="21" w16cid:durableId="262954309">
    <w:abstractNumId w:val="8"/>
  </w:num>
  <w:num w:numId="22" w16cid:durableId="509874319">
    <w:abstractNumId w:val="3"/>
  </w:num>
  <w:num w:numId="23" w16cid:durableId="18605041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161"/>
    <w:rsid w:val="00025B55"/>
    <w:rsid w:val="000260CD"/>
    <w:rsid w:val="000430E9"/>
    <w:rsid w:val="0006722A"/>
    <w:rsid w:val="00070F67"/>
    <w:rsid w:val="00093179"/>
    <w:rsid w:val="00094E86"/>
    <w:rsid w:val="000B0C24"/>
    <w:rsid w:val="000B56A7"/>
    <w:rsid w:val="000B6B1E"/>
    <w:rsid w:val="000C120D"/>
    <w:rsid w:val="000C182D"/>
    <w:rsid w:val="000C436E"/>
    <w:rsid w:val="000C6A54"/>
    <w:rsid w:val="000D7882"/>
    <w:rsid w:val="000E355F"/>
    <w:rsid w:val="000E4372"/>
    <w:rsid w:val="00106289"/>
    <w:rsid w:val="00113811"/>
    <w:rsid w:val="00120A62"/>
    <w:rsid w:val="00132230"/>
    <w:rsid w:val="00157A2F"/>
    <w:rsid w:val="0017076F"/>
    <w:rsid w:val="00170978"/>
    <w:rsid w:val="00176CED"/>
    <w:rsid w:val="001860A0"/>
    <w:rsid w:val="001C1FEC"/>
    <w:rsid w:val="002043B0"/>
    <w:rsid w:val="00204624"/>
    <w:rsid w:val="00222810"/>
    <w:rsid w:val="00225E09"/>
    <w:rsid w:val="00232842"/>
    <w:rsid w:val="002366E8"/>
    <w:rsid w:val="00261068"/>
    <w:rsid w:val="0026589F"/>
    <w:rsid w:val="002A79B3"/>
    <w:rsid w:val="002B208C"/>
    <w:rsid w:val="002B2542"/>
    <w:rsid w:val="002B3F90"/>
    <w:rsid w:val="002C6274"/>
    <w:rsid w:val="002D202A"/>
    <w:rsid w:val="002E4308"/>
    <w:rsid w:val="002E47B4"/>
    <w:rsid w:val="002F349D"/>
    <w:rsid w:val="0030533D"/>
    <w:rsid w:val="00314791"/>
    <w:rsid w:val="003241F5"/>
    <w:rsid w:val="003360A2"/>
    <w:rsid w:val="00336CBE"/>
    <w:rsid w:val="00345BB7"/>
    <w:rsid w:val="003520D7"/>
    <w:rsid w:val="00361F32"/>
    <w:rsid w:val="00370129"/>
    <w:rsid w:val="003800F4"/>
    <w:rsid w:val="003846E8"/>
    <w:rsid w:val="003859BD"/>
    <w:rsid w:val="003A190E"/>
    <w:rsid w:val="003A3DB5"/>
    <w:rsid w:val="003A6090"/>
    <w:rsid w:val="003E5EE7"/>
    <w:rsid w:val="003F2CEE"/>
    <w:rsid w:val="003F7310"/>
    <w:rsid w:val="003F781F"/>
    <w:rsid w:val="0041090D"/>
    <w:rsid w:val="00412100"/>
    <w:rsid w:val="0041669A"/>
    <w:rsid w:val="00432ED4"/>
    <w:rsid w:val="00434E6D"/>
    <w:rsid w:val="00437ACF"/>
    <w:rsid w:val="00442A2B"/>
    <w:rsid w:val="00454D1D"/>
    <w:rsid w:val="0046268A"/>
    <w:rsid w:val="00467ABF"/>
    <w:rsid w:val="00470D0D"/>
    <w:rsid w:val="00474EB5"/>
    <w:rsid w:val="004811D7"/>
    <w:rsid w:val="004B213D"/>
    <w:rsid w:val="004C7DE2"/>
    <w:rsid w:val="004F0AC9"/>
    <w:rsid w:val="004F2B16"/>
    <w:rsid w:val="004F4651"/>
    <w:rsid w:val="004F782B"/>
    <w:rsid w:val="0051123B"/>
    <w:rsid w:val="0051359F"/>
    <w:rsid w:val="005164F8"/>
    <w:rsid w:val="00521924"/>
    <w:rsid w:val="00525666"/>
    <w:rsid w:val="00557DCE"/>
    <w:rsid w:val="005600C2"/>
    <w:rsid w:val="005733A8"/>
    <w:rsid w:val="00582714"/>
    <w:rsid w:val="00583130"/>
    <w:rsid w:val="00584CE5"/>
    <w:rsid w:val="005A2999"/>
    <w:rsid w:val="005B091D"/>
    <w:rsid w:val="005B4C31"/>
    <w:rsid w:val="005B4E3D"/>
    <w:rsid w:val="005D5536"/>
    <w:rsid w:val="005E25EF"/>
    <w:rsid w:val="00606FD5"/>
    <w:rsid w:val="00615AB8"/>
    <w:rsid w:val="00621F4F"/>
    <w:rsid w:val="006305B7"/>
    <w:rsid w:val="00645F01"/>
    <w:rsid w:val="0065128D"/>
    <w:rsid w:val="00653F8B"/>
    <w:rsid w:val="00657CAF"/>
    <w:rsid w:val="006668FE"/>
    <w:rsid w:val="006720C8"/>
    <w:rsid w:val="006744B2"/>
    <w:rsid w:val="0067583B"/>
    <w:rsid w:val="00676C34"/>
    <w:rsid w:val="00697685"/>
    <w:rsid w:val="006A15A1"/>
    <w:rsid w:val="006E27DD"/>
    <w:rsid w:val="006E5225"/>
    <w:rsid w:val="006E7646"/>
    <w:rsid w:val="006F67EE"/>
    <w:rsid w:val="00701A33"/>
    <w:rsid w:val="00707BC1"/>
    <w:rsid w:val="00741545"/>
    <w:rsid w:val="007530C6"/>
    <w:rsid w:val="0076334C"/>
    <w:rsid w:val="00767F18"/>
    <w:rsid w:val="0077088B"/>
    <w:rsid w:val="00774EC0"/>
    <w:rsid w:val="00784AFF"/>
    <w:rsid w:val="0079416A"/>
    <w:rsid w:val="007A25D0"/>
    <w:rsid w:val="007B70CC"/>
    <w:rsid w:val="007C3602"/>
    <w:rsid w:val="007C4CDD"/>
    <w:rsid w:val="007C5188"/>
    <w:rsid w:val="007D7AE1"/>
    <w:rsid w:val="007E1BE4"/>
    <w:rsid w:val="007E63E4"/>
    <w:rsid w:val="007F7227"/>
    <w:rsid w:val="00802308"/>
    <w:rsid w:val="00816A81"/>
    <w:rsid w:val="00820CC2"/>
    <w:rsid w:val="00822241"/>
    <w:rsid w:val="008238DE"/>
    <w:rsid w:val="008738E2"/>
    <w:rsid w:val="00883491"/>
    <w:rsid w:val="008943D6"/>
    <w:rsid w:val="008A49CF"/>
    <w:rsid w:val="008A5AB3"/>
    <w:rsid w:val="008B66B7"/>
    <w:rsid w:val="008C76BC"/>
    <w:rsid w:val="008D6A98"/>
    <w:rsid w:val="00902194"/>
    <w:rsid w:val="00904C11"/>
    <w:rsid w:val="00906392"/>
    <w:rsid w:val="00935804"/>
    <w:rsid w:val="009456AD"/>
    <w:rsid w:val="00960C55"/>
    <w:rsid w:val="00962955"/>
    <w:rsid w:val="00977C7B"/>
    <w:rsid w:val="00984F01"/>
    <w:rsid w:val="009A1DEF"/>
    <w:rsid w:val="009A7F73"/>
    <w:rsid w:val="009A7FC3"/>
    <w:rsid w:val="009B5024"/>
    <w:rsid w:val="009C0FCE"/>
    <w:rsid w:val="009D2D55"/>
    <w:rsid w:val="009D502E"/>
    <w:rsid w:val="009D6675"/>
    <w:rsid w:val="00A072AD"/>
    <w:rsid w:val="00A11433"/>
    <w:rsid w:val="00A157E8"/>
    <w:rsid w:val="00A225A8"/>
    <w:rsid w:val="00A45D35"/>
    <w:rsid w:val="00A50878"/>
    <w:rsid w:val="00A8194A"/>
    <w:rsid w:val="00A832E7"/>
    <w:rsid w:val="00A92E70"/>
    <w:rsid w:val="00A9593C"/>
    <w:rsid w:val="00A95EA8"/>
    <w:rsid w:val="00AC5FBE"/>
    <w:rsid w:val="00AC7474"/>
    <w:rsid w:val="00AE4018"/>
    <w:rsid w:val="00AF2872"/>
    <w:rsid w:val="00AF3173"/>
    <w:rsid w:val="00AF6D73"/>
    <w:rsid w:val="00B0201B"/>
    <w:rsid w:val="00B10E91"/>
    <w:rsid w:val="00B114E4"/>
    <w:rsid w:val="00B5062A"/>
    <w:rsid w:val="00B57098"/>
    <w:rsid w:val="00B579AA"/>
    <w:rsid w:val="00B815E5"/>
    <w:rsid w:val="00B85726"/>
    <w:rsid w:val="00B85F8A"/>
    <w:rsid w:val="00BD4C22"/>
    <w:rsid w:val="00BD7530"/>
    <w:rsid w:val="00BE0612"/>
    <w:rsid w:val="00BE5D4F"/>
    <w:rsid w:val="00C05379"/>
    <w:rsid w:val="00C10043"/>
    <w:rsid w:val="00C21B5E"/>
    <w:rsid w:val="00C27AC4"/>
    <w:rsid w:val="00C52F0F"/>
    <w:rsid w:val="00C55978"/>
    <w:rsid w:val="00C635B1"/>
    <w:rsid w:val="00C95F9B"/>
    <w:rsid w:val="00CA2B3D"/>
    <w:rsid w:val="00CA33D9"/>
    <w:rsid w:val="00CC5CF3"/>
    <w:rsid w:val="00CD2B80"/>
    <w:rsid w:val="00CD6133"/>
    <w:rsid w:val="00D02436"/>
    <w:rsid w:val="00D04B94"/>
    <w:rsid w:val="00D0522E"/>
    <w:rsid w:val="00D069BE"/>
    <w:rsid w:val="00D115F8"/>
    <w:rsid w:val="00D14E12"/>
    <w:rsid w:val="00D160E9"/>
    <w:rsid w:val="00D47B24"/>
    <w:rsid w:val="00D6429E"/>
    <w:rsid w:val="00D6734D"/>
    <w:rsid w:val="00D80A3A"/>
    <w:rsid w:val="00D9291B"/>
    <w:rsid w:val="00D93501"/>
    <w:rsid w:val="00D93F44"/>
    <w:rsid w:val="00DB55C5"/>
    <w:rsid w:val="00DC4A13"/>
    <w:rsid w:val="00DD2B6A"/>
    <w:rsid w:val="00DD32FE"/>
    <w:rsid w:val="00DE05E7"/>
    <w:rsid w:val="00DF0F85"/>
    <w:rsid w:val="00DF2CC9"/>
    <w:rsid w:val="00DF660C"/>
    <w:rsid w:val="00E02C61"/>
    <w:rsid w:val="00E0368D"/>
    <w:rsid w:val="00E0381D"/>
    <w:rsid w:val="00E10A6F"/>
    <w:rsid w:val="00E5321A"/>
    <w:rsid w:val="00E6382E"/>
    <w:rsid w:val="00E662BB"/>
    <w:rsid w:val="00E70294"/>
    <w:rsid w:val="00E925E5"/>
    <w:rsid w:val="00EA4E27"/>
    <w:rsid w:val="00ED62DB"/>
    <w:rsid w:val="00ED6786"/>
    <w:rsid w:val="00EF1CDC"/>
    <w:rsid w:val="00EF704C"/>
    <w:rsid w:val="00EF7161"/>
    <w:rsid w:val="00F10480"/>
    <w:rsid w:val="00F36F84"/>
    <w:rsid w:val="00F379B5"/>
    <w:rsid w:val="00F43D17"/>
    <w:rsid w:val="00F46CC5"/>
    <w:rsid w:val="00F512B7"/>
    <w:rsid w:val="00F55F3B"/>
    <w:rsid w:val="00F8168D"/>
    <w:rsid w:val="00F827CA"/>
    <w:rsid w:val="00F932D8"/>
    <w:rsid w:val="00F94003"/>
    <w:rsid w:val="00FA3423"/>
    <w:rsid w:val="00FB78FC"/>
    <w:rsid w:val="00FC5701"/>
    <w:rsid w:val="00FD6A46"/>
    <w:rsid w:val="00FE1105"/>
    <w:rsid w:val="00FE5054"/>
    <w:rsid w:val="00FE615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40858"/>
  <w15:docId w15:val="{D5B48C85-38AC-4711-89CC-63142593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7161"/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3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3F731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1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1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161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EF7161"/>
    <w:pPr>
      <w:spacing w:before="100" w:beforeAutospacing="1" w:after="119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8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984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AF6D73"/>
    <w:rPr>
      <w:color w:val="0000FF"/>
      <w:u w:val="single"/>
    </w:rPr>
  </w:style>
  <w:style w:type="character" w:customStyle="1" w:styleId="Szvegtrzs4">
    <w:name w:val="Szövegtörzs (4)_"/>
    <w:basedOn w:val="Bekezdsalapbettpusa"/>
    <w:link w:val="Szvegtrzs40"/>
    <w:rsid w:val="00D160E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D160E9"/>
    <w:pPr>
      <w:widowControl w:val="0"/>
      <w:shd w:val="clear" w:color="auto" w:fill="FFFFFF"/>
      <w:spacing w:before="320" w:after="0" w:line="320" w:lineRule="exact"/>
    </w:pPr>
    <w:rPr>
      <w:rFonts w:eastAsia="Times New Roman" w:cs="Times New Roman"/>
      <w:i/>
      <w:iCs/>
      <w:sz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0F85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3F73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arkedcontent">
    <w:name w:val="markedcontent"/>
    <w:basedOn w:val="Bekezdsalapbettpusa"/>
    <w:rsid w:val="00816A81"/>
  </w:style>
  <w:style w:type="character" w:styleId="Kiemels2">
    <w:name w:val="Strong"/>
    <w:basedOn w:val="Bekezdsalapbettpusa"/>
    <w:uiPriority w:val="22"/>
    <w:qFormat/>
    <w:rsid w:val="003A6090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83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rsid w:val="005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papaivizmu.h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ili-csetehajnalka@papaivizmu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peter@papaivizmu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oros.daniel@papaivizmu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papaivizmu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DABF-8D27-4AC8-AC4D-5CA617B6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Hajnalka Szili-Csete</cp:lastModifiedBy>
  <cp:revision>14</cp:revision>
  <cp:lastPrinted>2023-09-07T08:32:00Z</cp:lastPrinted>
  <dcterms:created xsi:type="dcterms:W3CDTF">2023-09-06T09:58:00Z</dcterms:created>
  <dcterms:modified xsi:type="dcterms:W3CDTF">2023-09-11T06:38:00Z</dcterms:modified>
</cp:coreProperties>
</file>